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4D" w:rsidRDefault="009C43BE" w:rsidP="009C43BE">
      <w:pPr>
        <w:jc w:val="center"/>
        <w:rPr>
          <w:sz w:val="22"/>
          <w:szCs w:val="22"/>
        </w:rPr>
      </w:pPr>
      <w:r w:rsidRPr="009C43BE">
        <w:rPr>
          <w:sz w:val="22"/>
          <w:szCs w:val="22"/>
        </w:rPr>
        <w:t>REPORTAGE FÉVRIER 2009</w:t>
      </w:r>
    </w:p>
    <w:p w:rsidR="009C43BE" w:rsidRPr="009C43BE" w:rsidRDefault="009C43BE" w:rsidP="009C43BE">
      <w:pPr>
        <w:rPr>
          <w:sz w:val="22"/>
          <w:szCs w:val="22"/>
        </w:rPr>
      </w:pPr>
    </w:p>
    <w:p w:rsidR="009C43BE" w:rsidRPr="00705F30" w:rsidRDefault="009C43BE" w:rsidP="009C43BE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</w:t>
      </w:r>
      <w:r w:rsidRPr="00705F30">
        <w:rPr>
          <w:sz w:val="22"/>
          <w:szCs w:val="22"/>
          <w:vertAlign w:val="superscript"/>
        </w:rPr>
        <w:t>er</w:t>
      </w:r>
      <w:r w:rsidRPr="00705F30">
        <w:rPr>
          <w:sz w:val="22"/>
          <w:szCs w:val="22"/>
        </w:rPr>
        <w:t xml:space="preserve"> Février</w:t>
      </w:r>
    </w:p>
    <w:p w:rsidR="009C43BE" w:rsidRPr="00705F30" w:rsidRDefault="00C5085E">
      <w:pPr>
        <w:rPr>
          <w:sz w:val="22"/>
          <w:szCs w:val="22"/>
        </w:rPr>
      </w:pPr>
      <w:r>
        <w:rPr>
          <w:sz w:val="22"/>
          <w:szCs w:val="22"/>
        </w:rPr>
        <w:t>Le MARK-</w:t>
      </w:r>
      <w:r w:rsidR="009C43BE" w:rsidRPr="00705F30">
        <w:rPr>
          <w:sz w:val="22"/>
          <w:szCs w:val="22"/>
        </w:rPr>
        <w:t xml:space="preserve">C s’est amarré au quai 28 en matinée en provenance de Port Alfred afin </w:t>
      </w:r>
      <w:r w:rsidR="00797220" w:rsidRPr="00705F30">
        <w:rPr>
          <w:sz w:val="22"/>
          <w:szCs w:val="22"/>
        </w:rPr>
        <w:t xml:space="preserve">de procéder au nettoyage des calles avant </w:t>
      </w:r>
      <w:r w:rsidR="009C43BE" w:rsidRPr="00705F30">
        <w:rPr>
          <w:sz w:val="22"/>
          <w:szCs w:val="22"/>
        </w:rPr>
        <w:t>d’y être chargé en produits céréaliers à destination du Venezuela. Le navire a été victime de condition</w:t>
      </w:r>
      <w:r w:rsidR="00814357">
        <w:rPr>
          <w:sz w:val="22"/>
          <w:szCs w:val="22"/>
        </w:rPr>
        <w:t>s</w:t>
      </w:r>
      <w:r w:rsidR="009C43BE" w:rsidRPr="00705F30">
        <w:rPr>
          <w:sz w:val="22"/>
          <w:szCs w:val="22"/>
        </w:rPr>
        <w:t xml:space="preserve"> météorologique</w:t>
      </w:r>
      <w:r w:rsidR="00814357">
        <w:rPr>
          <w:sz w:val="22"/>
          <w:szCs w:val="22"/>
        </w:rPr>
        <w:t xml:space="preserve">s difficiles </w:t>
      </w:r>
      <w:r w:rsidR="009C43BE" w:rsidRPr="00705F30">
        <w:rPr>
          <w:sz w:val="22"/>
          <w:szCs w:val="22"/>
        </w:rPr>
        <w:t>dans la région du Saguenay. Il est facile de le constater en regardant l’accumulation de glace sur le navire.</w:t>
      </w:r>
    </w:p>
    <w:p w:rsidR="009C43BE" w:rsidRPr="00705F30" w:rsidRDefault="009C43BE">
      <w:pPr>
        <w:rPr>
          <w:sz w:val="22"/>
          <w:szCs w:val="22"/>
        </w:rPr>
      </w:pPr>
    </w:p>
    <w:p w:rsidR="006D6E13" w:rsidRPr="00705F30" w:rsidRDefault="006D6E13" w:rsidP="006D6E13">
      <w:pPr>
        <w:rPr>
          <w:sz w:val="22"/>
          <w:szCs w:val="22"/>
        </w:rPr>
      </w:pPr>
      <w:r w:rsidRPr="00705F30">
        <w:rPr>
          <w:sz w:val="22"/>
          <w:szCs w:val="22"/>
        </w:rPr>
        <w:t>MARK-C (Douglas) - IMO 9243825 - Cargaison Générale - 159,99x23</w:t>
      </w:r>
      <w:proofErr w:type="gramStart"/>
      <w:r w:rsidRPr="00705F30">
        <w:rPr>
          <w:sz w:val="22"/>
          <w:szCs w:val="22"/>
        </w:rPr>
        <w:t>,78x11,95</w:t>
      </w:r>
      <w:proofErr w:type="gramEnd"/>
      <w:r w:rsidRPr="00705F30">
        <w:rPr>
          <w:sz w:val="22"/>
          <w:szCs w:val="22"/>
        </w:rPr>
        <w:t xml:space="preserve"> m – TE 8,42 m – JB 14 357 - JN 7 005 - PL 19 460 t </w:t>
      </w:r>
      <w:r w:rsidR="009A0230">
        <w:rPr>
          <w:sz w:val="22"/>
          <w:szCs w:val="22"/>
        </w:rPr>
        <w:t>–</w:t>
      </w:r>
      <w:r w:rsidRPr="00705F30">
        <w:rPr>
          <w:sz w:val="22"/>
          <w:szCs w:val="22"/>
        </w:rPr>
        <w:t xml:space="preserve"> </w:t>
      </w:r>
      <w:r w:rsidR="009A0230">
        <w:rPr>
          <w:sz w:val="22"/>
          <w:szCs w:val="22"/>
        </w:rPr>
        <w:t>P 7 860 KW (</w:t>
      </w:r>
      <w:r w:rsidR="009A0230" w:rsidRPr="009A0230">
        <w:rPr>
          <w:bCs/>
          <w:sz w:val="22"/>
          <w:szCs w:val="22"/>
        </w:rPr>
        <w:t>MAN B&amp;W Diesel A/S, Alpha Diesel</w:t>
      </w:r>
      <w:r w:rsidR="009A0230" w:rsidRPr="00705F30">
        <w:rPr>
          <w:sz w:val="22"/>
          <w:szCs w:val="22"/>
        </w:rPr>
        <w:t xml:space="preserve"> </w:t>
      </w:r>
      <w:r w:rsidR="009A0230">
        <w:rPr>
          <w:sz w:val="22"/>
          <w:szCs w:val="22"/>
        </w:rPr>
        <w:t xml:space="preserve">– B&amp;W - </w:t>
      </w:r>
      <w:r w:rsidR="009A0230" w:rsidRPr="009A0230">
        <w:rPr>
          <w:bCs/>
          <w:sz w:val="22"/>
          <w:szCs w:val="22"/>
        </w:rPr>
        <w:t>6S46MC-C</w:t>
      </w:r>
      <w:r w:rsidR="009A0230">
        <w:rPr>
          <w:sz w:val="22"/>
          <w:szCs w:val="22"/>
        </w:rPr>
        <w:t>) –V 14,87 </w:t>
      </w:r>
      <w:proofErr w:type="spellStart"/>
      <w:r w:rsidR="009A0230">
        <w:rPr>
          <w:sz w:val="22"/>
          <w:szCs w:val="22"/>
        </w:rPr>
        <w:t>nds</w:t>
      </w:r>
      <w:proofErr w:type="spellEnd"/>
      <w:r w:rsidR="009A0230">
        <w:rPr>
          <w:sz w:val="22"/>
          <w:szCs w:val="22"/>
        </w:rPr>
        <w:t xml:space="preserve"> -</w:t>
      </w:r>
      <w:r w:rsidR="009A0230"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Constr</w:t>
      </w:r>
      <w:proofErr w:type="spellEnd"/>
      <w:r w:rsidRPr="00705F30">
        <w:rPr>
          <w:sz w:val="22"/>
          <w:szCs w:val="22"/>
        </w:rPr>
        <w:t xml:space="preserve">. 2003 (B.V. </w:t>
      </w:r>
      <w:proofErr w:type="spellStart"/>
      <w:r w:rsidRPr="00705F30">
        <w:rPr>
          <w:sz w:val="22"/>
          <w:szCs w:val="22"/>
        </w:rPr>
        <w:t>Scheepswerf</w:t>
      </w:r>
      <w:proofErr w:type="spellEnd"/>
      <w:r w:rsidRPr="00705F30">
        <w:rPr>
          <w:sz w:val="22"/>
          <w:szCs w:val="22"/>
        </w:rPr>
        <w:t xml:space="preserve"> Damen </w:t>
      </w:r>
      <w:proofErr w:type="spellStart"/>
      <w:r w:rsidRPr="00705F30">
        <w:rPr>
          <w:sz w:val="22"/>
          <w:szCs w:val="22"/>
        </w:rPr>
        <w:t>Hoogezand</w:t>
      </w:r>
      <w:proofErr w:type="spellEnd"/>
      <w:r w:rsidRPr="00705F30">
        <w:rPr>
          <w:sz w:val="22"/>
          <w:szCs w:val="22"/>
        </w:rPr>
        <w:t xml:space="preserve">, </w:t>
      </w:r>
      <w:proofErr w:type="spellStart"/>
      <w:r w:rsidRPr="00705F30">
        <w:rPr>
          <w:sz w:val="22"/>
          <w:szCs w:val="22"/>
        </w:rPr>
        <w:t>Foxhol</w:t>
      </w:r>
      <w:proofErr w:type="spellEnd"/>
      <w:r w:rsidRPr="00705F30">
        <w:rPr>
          <w:sz w:val="22"/>
          <w:szCs w:val="22"/>
        </w:rPr>
        <w:t xml:space="preserve"> Pays-Bas) - Opérateur </w:t>
      </w:r>
      <w:proofErr w:type="spellStart"/>
      <w:r w:rsidRPr="00705F30">
        <w:rPr>
          <w:sz w:val="22"/>
          <w:szCs w:val="22"/>
        </w:rPr>
        <w:t>Carisbrooke</w:t>
      </w:r>
      <w:proofErr w:type="spellEnd"/>
      <w:r w:rsidRPr="00705F30">
        <w:rPr>
          <w:sz w:val="22"/>
          <w:szCs w:val="22"/>
        </w:rPr>
        <w:t xml:space="preserve"> Shipping Ltd, Royaume-Uni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>. Ile de Man - Ex INNOGY SPRITE (2003-2005) Lancé comme (2002-2003)</w:t>
      </w:r>
    </w:p>
    <w:p w:rsidR="0077011E" w:rsidRPr="00705F30" w:rsidRDefault="0077011E">
      <w:pPr>
        <w:rPr>
          <w:sz w:val="22"/>
          <w:szCs w:val="22"/>
        </w:rPr>
      </w:pPr>
    </w:p>
    <w:p w:rsidR="0077011E" w:rsidRPr="00705F30" w:rsidRDefault="0077011E" w:rsidP="006D6E13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5 février</w:t>
      </w:r>
    </w:p>
    <w:p w:rsidR="0077011E" w:rsidRPr="00705F30" w:rsidRDefault="0077011E" w:rsidP="0077011E">
      <w:pPr>
        <w:rPr>
          <w:sz w:val="22"/>
          <w:szCs w:val="22"/>
        </w:rPr>
      </w:pPr>
      <w:r w:rsidRPr="00705F30">
        <w:rPr>
          <w:sz w:val="22"/>
          <w:szCs w:val="22"/>
        </w:rPr>
        <w:t>Le FEDERAL YOSHINO en provenan</w:t>
      </w:r>
      <w:r w:rsidR="00814357">
        <w:rPr>
          <w:sz w:val="22"/>
          <w:szCs w:val="22"/>
        </w:rPr>
        <w:t xml:space="preserve">ce de Trois-Rivières est arrivé en début d'après-midi, </w:t>
      </w:r>
      <w:r w:rsidRPr="00705F30">
        <w:rPr>
          <w:sz w:val="22"/>
          <w:szCs w:val="22"/>
        </w:rPr>
        <w:t>le 3 février au quai 51 pour y charger une cargaison de Nickel Matte. Lors de son départ</w:t>
      </w:r>
      <w:r w:rsidR="00814357">
        <w:rPr>
          <w:sz w:val="22"/>
          <w:szCs w:val="22"/>
        </w:rPr>
        <w:t xml:space="preserve"> en fin de soirée,</w:t>
      </w:r>
      <w:r w:rsidR="00406D5A">
        <w:rPr>
          <w:sz w:val="22"/>
          <w:szCs w:val="22"/>
        </w:rPr>
        <w:t xml:space="preserve"> le 4 février</w:t>
      </w:r>
      <w:r w:rsidRPr="00705F30">
        <w:rPr>
          <w:sz w:val="22"/>
          <w:szCs w:val="22"/>
        </w:rPr>
        <w:t xml:space="preserve">, il a éprouvé des difficultés mécaniques qui ont forcé le navire </w:t>
      </w:r>
      <w:r w:rsidR="00814357">
        <w:rPr>
          <w:sz w:val="22"/>
          <w:szCs w:val="22"/>
        </w:rPr>
        <w:t xml:space="preserve">à </w:t>
      </w:r>
      <w:r w:rsidRPr="00705F30">
        <w:rPr>
          <w:sz w:val="22"/>
          <w:szCs w:val="22"/>
        </w:rPr>
        <w:t xml:space="preserve">s'immobiliser complètement dans l'embouchure de la rivière St-Charles. Deux remorqueurs ont été </w:t>
      </w:r>
      <w:r w:rsidR="00814357">
        <w:rPr>
          <w:sz w:val="22"/>
          <w:szCs w:val="22"/>
        </w:rPr>
        <w:t>portés</w:t>
      </w:r>
      <w:r w:rsidR="006D6E13" w:rsidRPr="00705F30">
        <w:rPr>
          <w:sz w:val="22"/>
          <w:szCs w:val="22"/>
        </w:rPr>
        <w:t xml:space="preserve"> main forte à</w:t>
      </w:r>
      <w:r w:rsidRPr="00705F30">
        <w:rPr>
          <w:sz w:val="22"/>
          <w:szCs w:val="22"/>
        </w:rPr>
        <w:t xml:space="preserve"> ce dernier à </w:t>
      </w:r>
      <w:r w:rsidR="00814357">
        <w:rPr>
          <w:sz w:val="22"/>
          <w:szCs w:val="22"/>
        </w:rPr>
        <w:t>accoster</w:t>
      </w:r>
      <w:r w:rsidRPr="00705F30">
        <w:rPr>
          <w:sz w:val="22"/>
          <w:szCs w:val="22"/>
        </w:rPr>
        <w:t xml:space="preserve"> afin d'y effectuer les réparations. Il s'est finalement amarré au quai 27 tôt en début de nuit.</w:t>
      </w:r>
      <w:r w:rsidR="005B20BC">
        <w:rPr>
          <w:sz w:val="22"/>
          <w:szCs w:val="22"/>
        </w:rPr>
        <w:t xml:space="preserve"> Il est à noter que les conditions très sévères de glace cette année ont affectées un plus grand nombre de navires que dans les années passées.</w:t>
      </w:r>
    </w:p>
    <w:p w:rsidR="0077011E" w:rsidRPr="00705F30" w:rsidRDefault="0077011E" w:rsidP="0077011E">
      <w:pPr>
        <w:rPr>
          <w:sz w:val="22"/>
          <w:szCs w:val="22"/>
        </w:rPr>
      </w:pPr>
    </w:p>
    <w:p w:rsidR="0077011E" w:rsidRPr="00705F30" w:rsidRDefault="009A0230" w:rsidP="0077011E">
      <w:pPr>
        <w:rPr>
          <w:sz w:val="22"/>
          <w:szCs w:val="22"/>
        </w:rPr>
      </w:pPr>
      <w:r w:rsidRPr="009A0230">
        <w:rPr>
          <w:sz w:val="22"/>
          <w:szCs w:val="22"/>
        </w:rPr>
        <w:t>FEDERAL_</w:t>
      </w:r>
      <w:r w:rsidR="0077011E" w:rsidRPr="009A0230">
        <w:rPr>
          <w:sz w:val="22"/>
          <w:szCs w:val="22"/>
        </w:rPr>
        <w:t>YOSHINO (Panama) - IMO 9218416 - Vraquier - 190,43x</w:t>
      </w:r>
      <w:r w:rsidR="006D6E13" w:rsidRPr="009A0230">
        <w:rPr>
          <w:sz w:val="22"/>
          <w:szCs w:val="22"/>
        </w:rPr>
        <w:t>23</w:t>
      </w:r>
      <w:proofErr w:type="gramStart"/>
      <w:r w:rsidR="006D6E13" w:rsidRPr="009A0230">
        <w:rPr>
          <w:sz w:val="22"/>
          <w:szCs w:val="22"/>
        </w:rPr>
        <w:t>,60x15,20</w:t>
      </w:r>
      <w:proofErr w:type="gramEnd"/>
      <w:r w:rsidR="006D6E13" w:rsidRPr="009A0230">
        <w:rPr>
          <w:sz w:val="22"/>
          <w:szCs w:val="22"/>
        </w:rPr>
        <w:t> m - TE 10,67 m – JB </w:t>
      </w:r>
      <w:r w:rsidR="0077011E" w:rsidRPr="009A0230">
        <w:rPr>
          <w:sz w:val="22"/>
          <w:szCs w:val="22"/>
        </w:rPr>
        <w:t xml:space="preserve">19 125 - JN 10 377 - PL 32 845 t </w:t>
      </w:r>
      <w:r w:rsidRPr="009A0230">
        <w:rPr>
          <w:sz w:val="22"/>
          <w:szCs w:val="22"/>
        </w:rPr>
        <w:t>–</w:t>
      </w:r>
      <w:r w:rsidR="0077011E" w:rsidRPr="009A0230">
        <w:rPr>
          <w:sz w:val="22"/>
          <w:szCs w:val="22"/>
        </w:rPr>
        <w:t xml:space="preserve"> </w:t>
      </w:r>
      <w:r w:rsidRPr="009A0230">
        <w:rPr>
          <w:sz w:val="22"/>
          <w:szCs w:val="22"/>
        </w:rPr>
        <w:t xml:space="preserve">P 7 061 KW (mot. </w:t>
      </w:r>
      <w:r w:rsidRPr="009A0230">
        <w:rPr>
          <w:bCs/>
          <w:sz w:val="22"/>
          <w:szCs w:val="22"/>
        </w:rPr>
        <w:t xml:space="preserve">Kobe </w:t>
      </w:r>
      <w:proofErr w:type="spellStart"/>
      <w:r w:rsidRPr="009A0230">
        <w:rPr>
          <w:bCs/>
          <w:sz w:val="22"/>
          <w:szCs w:val="22"/>
        </w:rPr>
        <w:t>Hatsudoki</w:t>
      </w:r>
      <w:proofErr w:type="spellEnd"/>
      <w:r w:rsidRPr="009A0230">
        <w:rPr>
          <w:bCs/>
          <w:sz w:val="22"/>
          <w:szCs w:val="22"/>
        </w:rPr>
        <w:t xml:space="preserve"> K.K.</w:t>
      </w:r>
      <w:r w:rsidRPr="005B20BC">
        <w:rPr>
          <w:sz w:val="22"/>
          <w:szCs w:val="22"/>
        </w:rPr>
        <w:t xml:space="preserve"> – Mitsubishi - </w:t>
      </w:r>
      <w:r w:rsidRPr="009A0230">
        <w:rPr>
          <w:bCs/>
          <w:sz w:val="22"/>
          <w:szCs w:val="22"/>
        </w:rPr>
        <w:t>6UEC52LA</w:t>
      </w:r>
      <w:r w:rsidRPr="005B20BC">
        <w:rPr>
          <w:sz w:val="22"/>
          <w:szCs w:val="22"/>
        </w:rPr>
        <w:t>) – V 14,40 </w:t>
      </w:r>
      <w:proofErr w:type="spellStart"/>
      <w:r w:rsidRPr="005B20BC">
        <w:rPr>
          <w:sz w:val="22"/>
          <w:szCs w:val="22"/>
        </w:rPr>
        <w:t>nds</w:t>
      </w:r>
      <w:proofErr w:type="spellEnd"/>
      <w:r w:rsidRPr="005B20BC">
        <w:rPr>
          <w:sz w:val="22"/>
          <w:szCs w:val="22"/>
        </w:rPr>
        <w:t xml:space="preserve"> - </w:t>
      </w:r>
      <w:proofErr w:type="spellStart"/>
      <w:r w:rsidR="0077011E" w:rsidRPr="005B20BC">
        <w:rPr>
          <w:sz w:val="22"/>
          <w:szCs w:val="22"/>
        </w:rPr>
        <w:t>Constr</w:t>
      </w:r>
      <w:proofErr w:type="spellEnd"/>
      <w:r w:rsidR="0077011E" w:rsidRPr="005B20BC">
        <w:rPr>
          <w:sz w:val="22"/>
          <w:szCs w:val="22"/>
        </w:rPr>
        <w:t>. 2001 (</w:t>
      </w:r>
      <w:proofErr w:type="spellStart"/>
      <w:r w:rsidR="0077011E" w:rsidRPr="005B20BC">
        <w:rPr>
          <w:sz w:val="22"/>
          <w:szCs w:val="22"/>
        </w:rPr>
        <w:t>Kanasashi</w:t>
      </w:r>
      <w:proofErr w:type="spellEnd"/>
      <w:r w:rsidR="0077011E" w:rsidRPr="005B20BC">
        <w:rPr>
          <w:sz w:val="22"/>
          <w:szCs w:val="22"/>
        </w:rPr>
        <w:t xml:space="preserve"> </w:t>
      </w:r>
      <w:proofErr w:type="spellStart"/>
      <w:r w:rsidR="0077011E" w:rsidRPr="005B20BC">
        <w:rPr>
          <w:sz w:val="22"/>
          <w:szCs w:val="22"/>
        </w:rPr>
        <w:t>Heavy</w:t>
      </w:r>
      <w:proofErr w:type="spellEnd"/>
      <w:r w:rsidR="0077011E" w:rsidRPr="005B20BC">
        <w:rPr>
          <w:sz w:val="22"/>
          <w:szCs w:val="22"/>
        </w:rPr>
        <w:t xml:space="preserve"> Industries Co. Ltd. </w:t>
      </w:r>
      <w:r w:rsidR="0077011E" w:rsidRPr="00705F30">
        <w:rPr>
          <w:sz w:val="22"/>
          <w:szCs w:val="22"/>
        </w:rPr>
        <w:t xml:space="preserve">Toyohashi, Japon) - Opérateur </w:t>
      </w:r>
      <w:proofErr w:type="spellStart"/>
      <w:r w:rsidR="0077011E" w:rsidRPr="00705F30">
        <w:rPr>
          <w:sz w:val="22"/>
          <w:szCs w:val="22"/>
        </w:rPr>
        <w:t>Fednav</w:t>
      </w:r>
      <w:proofErr w:type="spellEnd"/>
      <w:r w:rsidR="0077011E" w:rsidRPr="00705F30">
        <w:rPr>
          <w:sz w:val="22"/>
          <w:szCs w:val="22"/>
        </w:rPr>
        <w:t xml:space="preserve"> Ltd. Canada - </w:t>
      </w:r>
      <w:proofErr w:type="spellStart"/>
      <w:r w:rsidR="0077011E" w:rsidRPr="00705F30">
        <w:rPr>
          <w:sz w:val="22"/>
          <w:szCs w:val="22"/>
        </w:rPr>
        <w:t>Pav</w:t>
      </w:r>
      <w:proofErr w:type="spellEnd"/>
      <w:r w:rsidR="0077011E" w:rsidRPr="00705F30">
        <w:rPr>
          <w:sz w:val="22"/>
          <w:szCs w:val="22"/>
        </w:rPr>
        <w:t>. Canada</w:t>
      </w:r>
    </w:p>
    <w:p w:rsidR="008B5F2B" w:rsidRPr="00705F30" w:rsidRDefault="008B5F2B" w:rsidP="0080173F">
      <w:pPr>
        <w:rPr>
          <w:sz w:val="22"/>
          <w:szCs w:val="22"/>
        </w:rPr>
      </w:pPr>
    </w:p>
    <w:p w:rsidR="008B5F2B" w:rsidRPr="00705F30" w:rsidRDefault="008B5F2B" w:rsidP="008B5F2B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11 Février</w:t>
      </w:r>
    </w:p>
    <w:p w:rsidR="0080173F" w:rsidRPr="00705F30" w:rsidRDefault="008B5F2B" w:rsidP="0080173F">
      <w:pPr>
        <w:rPr>
          <w:sz w:val="22"/>
          <w:szCs w:val="22"/>
        </w:rPr>
      </w:pPr>
      <w:r w:rsidRPr="00705F30">
        <w:rPr>
          <w:sz w:val="22"/>
          <w:szCs w:val="22"/>
        </w:rPr>
        <w:t>Le PIERRE RADISSON est le brise-glace de la Garde Côtière Canadienne qui a remplacé le TERRY FOX qui est reparti pour le Golfe du Saint-Laurent. Il est arrivé en provenance de Trois-Rivières en début d’après-midi.</w:t>
      </w:r>
    </w:p>
    <w:p w:rsidR="008B5F2B" w:rsidRPr="00705F30" w:rsidRDefault="008B5F2B" w:rsidP="0080173F">
      <w:pPr>
        <w:rPr>
          <w:sz w:val="22"/>
          <w:szCs w:val="22"/>
        </w:rPr>
      </w:pPr>
    </w:p>
    <w:p w:rsidR="0080173F" w:rsidRPr="00705F30" w:rsidRDefault="0080173F" w:rsidP="0080173F">
      <w:pPr>
        <w:rPr>
          <w:sz w:val="22"/>
          <w:szCs w:val="22"/>
        </w:rPr>
      </w:pPr>
      <w:r w:rsidRPr="00705F30">
        <w:rPr>
          <w:sz w:val="22"/>
          <w:szCs w:val="22"/>
        </w:rPr>
        <w:t>PIERRE_RADISSON (Canada) - IMO 7510834 - Brise Glace - 98,33x19</w:t>
      </w:r>
      <w:proofErr w:type="gramStart"/>
      <w:r w:rsidRPr="00705F30">
        <w:rPr>
          <w:sz w:val="22"/>
          <w:szCs w:val="22"/>
        </w:rPr>
        <w:t>,84x10,83</w:t>
      </w:r>
      <w:proofErr w:type="gramEnd"/>
      <w:r w:rsidRPr="00705F30">
        <w:rPr>
          <w:sz w:val="22"/>
          <w:szCs w:val="22"/>
        </w:rPr>
        <w:t xml:space="preserve"> m - TE 7,18 m - JB 5 775 - JN 1 732 - PL 2 865 t - </w:t>
      </w:r>
      <w:proofErr w:type="spellStart"/>
      <w:r w:rsidR="009A0230" w:rsidRPr="008957BA">
        <w:rPr>
          <w:sz w:val="22"/>
          <w:szCs w:val="22"/>
        </w:rPr>
        <w:t>Ptot</w:t>
      </w:r>
      <w:proofErr w:type="spellEnd"/>
      <w:r w:rsidR="009A0230" w:rsidRPr="008957BA">
        <w:rPr>
          <w:sz w:val="22"/>
          <w:szCs w:val="22"/>
        </w:rPr>
        <w:t xml:space="preserve"> 13 020 KW  ( six mot. </w:t>
      </w:r>
      <w:r w:rsidR="009A0230" w:rsidRPr="005B20BC">
        <w:rPr>
          <w:sz w:val="22"/>
          <w:szCs w:val="22"/>
        </w:rPr>
        <w:t xml:space="preserve">Montréal Locomotive Works – </w:t>
      </w:r>
      <w:proofErr w:type="spellStart"/>
      <w:r w:rsidR="009A0230" w:rsidRPr="005B20BC">
        <w:rPr>
          <w:sz w:val="22"/>
          <w:szCs w:val="22"/>
        </w:rPr>
        <w:t>Alco</w:t>
      </w:r>
      <w:proofErr w:type="spellEnd"/>
      <w:r w:rsidR="009A0230" w:rsidRPr="005B20BC">
        <w:rPr>
          <w:sz w:val="22"/>
          <w:szCs w:val="22"/>
        </w:rPr>
        <w:t xml:space="preserve"> 16V251F) - V 16,0 </w:t>
      </w:r>
      <w:proofErr w:type="spellStart"/>
      <w:r w:rsidR="009A0230" w:rsidRPr="005B20BC">
        <w:rPr>
          <w:sz w:val="22"/>
          <w:szCs w:val="22"/>
        </w:rPr>
        <w:t>nds</w:t>
      </w:r>
      <w:proofErr w:type="spellEnd"/>
      <w:r w:rsidR="009A0230" w:rsidRPr="00705F30">
        <w:rPr>
          <w:sz w:val="22"/>
          <w:szCs w:val="22"/>
        </w:rPr>
        <w:t xml:space="preserve"> </w:t>
      </w:r>
      <w:r w:rsidR="009A0230">
        <w:rPr>
          <w:sz w:val="22"/>
          <w:szCs w:val="22"/>
        </w:rPr>
        <w:t xml:space="preserve">- </w:t>
      </w:r>
      <w:proofErr w:type="spellStart"/>
      <w:r w:rsidRPr="00705F30">
        <w:rPr>
          <w:sz w:val="22"/>
          <w:szCs w:val="22"/>
        </w:rPr>
        <w:t>Constr</w:t>
      </w:r>
      <w:proofErr w:type="spellEnd"/>
      <w:r w:rsidRPr="00705F30">
        <w:rPr>
          <w:sz w:val="22"/>
          <w:szCs w:val="22"/>
        </w:rPr>
        <w:t>. 1978 (</w:t>
      </w:r>
      <w:proofErr w:type="spellStart"/>
      <w:r w:rsidRPr="00705F30">
        <w:rPr>
          <w:sz w:val="22"/>
          <w:szCs w:val="22"/>
        </w:rPr>
        <w:t>Burrard</w:t>
      </w:r>
      <w:proofErr w:type="spellEnd"/>
      <w:r w:rsidRPr="00705F30">
        <w:rPr>
          <w:sz w:val="22"/>
          <w:szCs w:val="22"/>
        </w:rPr>
        <w:t xml:space="preserve"> Dry Dock Co. Ltd., </w:t>
      </w:r>
      <w:proofErr w:type="spellStart"/>
      <w:r w:rsidRPr="00705F30">
        <w:rPr>
          <w:sz w:val="22"/>
          <w:szCs w:val="22"/>
        </w:rPr>
        <w:t>North</w:t>
      </w:r>
      <w:proofErr w:type="spellEnd"/>
      <w:r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Vancouver</w:t>
      </w:r>
      <w:proofErr w:type="gramStart"/>
      <w:r w:rsidRPr="00705F30">
        <w:rPr>
          <w:sz w:val="22"/>
          <w:szCs w:val="22"/>
        </w:rPr>
        <w:t>,Canada</w:t>
      </w:r>
      <w:proofErr w:type="spellEnd"/>
      <w:proofErr w:type="gramEnd"/>
      <w:r w:rsidRPr="00705F30">
        <w:rPr>
          <w:sz w:val="22"/>
          <w:szCs w:val="22"/>
        </w:rPr>
        <w:t xml:space="preserve">) - Opérateur Garde Côtière Canadienne Canada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 xml:space="preserve">. Can </w:t>
      </w:r>
    </w:p>
    <w:p w:rsidR="0080173F" w:rsidRPr="00705F30" w:rsidRDefault="0080173F" w:rsidP="0080173F">
      <w:pPr>
        <w:rPr>
          <w:sz w:val="22"/>
          <w:szCs w:val="22"/>
        </w:rPr>
      </w:pPr>
    </w:p>
    <w:p w:rsidR="0080173F" w:rsidRPr="00705F30" w:rsidRDefault="0080173F" w:rsidP="0080173F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</w:t>
      </w:r>
      <w:r w:rsidR="00705F30" w:rsidRPr="00705F30">
        <w:rPr>
          <w:sz w:val="22"/>
          <w:szCs w:val="22"/>
        </w:rPr>
        <w:t>2</w:t>
      </w:r>
      <w:r w:rsidRPr="00705F30">
        <w:rPr>
          <w:sz w:val="22"/>
          <w:szCs w:val="22"/>
        </w:rPr>
        <w:t xml:space="preserve"> Février</w:t>
      </w:r>
    </w:p>
    <w:p w:rsidR="0080173F" w:rsidRPr="00705F30" w:rsidRDefault="0080173F" w:rsidP="0080173F">
      <w:pPr>
        <w:rPr>
          <w:sz w:val="22"/>
          <w:szCs w:val="22"/>
        </w:rPr>
      </w:pPr>
      <w:r w:rsidRPr="00705F30">
        <w:rPr>
          <w:sz w:val="22"/>
          <w:szCs w:val="22"/>
        </w:rPr>
        <w:t>Le PONTODAMON en provenance de Trois-Rivières s’est finalement amarré au quai 28</w:t>
      </w:r>
      <w:r w:rsidR="00A31FF8" w:rsidRPr="00705F30">
        <w:rPr>
          <w:sz w:val="22"/>
          <w:szCs w:val="22"/>
        </w:rPr>
        <w:t xml:space="preserve"> </w:t>
      </w:r>
      <w:r w:rsidR="00705F30" w:rsidRPr="00705F30">
        <w:rPr>
          <w:sz w:val="22"/>
          <w:szCs w:val="22"/>
        </w:rPr>
        <w:t xml:space="preserve">en début d’après-midi </w:t>
      </w:r>
      <w:r w:rsidR="00A31FF8" w:rsidRPr="00705F30">
        <w:rPr>
          <w:sz w:val="22"/>
          <w:szCs w:val="22"/>
        </w:rPr>
        <w:t>afin d’y être chargé en produits céréaliers à destination de la Chine</w:t>
      </w:r>
      <w:r w:rsidRPr="00705F30">
        <w:rPr>
          <w:sz w:val="22"/>
          <w:szCs w:val="22"/>
        </w:rPr>
        <w:t>. Le navire a connu plusieurs problèmes mécaniques à Mo</w:t>
      </w:r>
      <w:r w:rsidR="00BB5AEE">
        <w:rPr>
          <w:sz w:val="22"/>
          <w:szCs w:val="22"/>
        </w:rPr>
        <w:t>ntréal puis à Trois-Rivières ou</w:t>
      </w:r>
      <w:r w:rsidRPr="00705F30">
        <w:rPr>
          <w:sz w:val="22"/>
          <w:szCs w:val="22"/>
        </w:rPr>
        <w:t xml:space="preserve"> il a passé plusieurs jours afin de remédier à la situation. Les problèmes étaient situé</w:t>
      </w:r>
      <w:r w:rsidR="00A31FF8" w:rsidRPr="00705F30">
        <w:rPr>
          <w:sz w:val="22"/>
          <w:szCs w:val="22"/>
        </w:rPr>
        <w:t>s au niveau de l’hélice de propulsion endommagée suite aux conditions de glace</w:t>
      </w:r>
      <w:r w:rsidR="00BB5AEE">
        <w:rPr>
          <w:sz w:val="22"/>
          <w:szCs w:val="22"/>
        </w:rPr>
        <w:t>s</w:t>
      </w:r>
      <w:r w:rsidR="00A31FF8" w:rsidRPr="00705F30">
        <w:rPr>
          <w:sz w:val="22"/>
          <w:szCs w:val="22"/>
        </w:rPr>
        <w:t xml:space="preserve"> sévère</w:t>
      </w:r>
      <w:r w:rsidR="00BB5AEE">
        <w:rPr>
          <w:sz w:val="22"/>
          <w:szCs w:val="22"/>
        </w:rPr>
        <w:t>s</w:t>
      </w:r>
      <w:r w:rsidR="00A31FF8" w:rsidRPr="00705F30">
        <w:rPr>
          <w:sz w:val="22"/>
          <w:szCs w:val="22"/>
        </w:rPr>
        <w:t xml:space="preserve"> cette année.</w:t>
      </w:r>
    </w:p>
    <w:p w:rsidR="00A31FF8" w:rsidRPr="00705F30" w:rsidRDefault="00A31FF8" w:rsidP="0080173F">
      <w:pPr>
        <w:rPr>
          <w:sz w:val="22"/>
          <w:szCs w:val="22"/>
        </w:rPr>
      </w:pPr>
    </w:p>
    <w:p w:rsidR="0080173F" w:rsidRPr="00705F30" w:rsidRDefault="0080173F" w:rsidP="0080173F">
      <w:pPr>
        <w:rPr>
          <w:sz w:val="22"/>
          <w:szCs w:val="22"/>
        </w:rPr>
      </w:pPr>
      <w:r w:rsidRPr="00705F30">
        <w:rPr>
          <w:sz w:val="22"/>
          <w:szCs w:val="22"/>
        </w:rPr>
        <w:t>PONTODAMON (Limassol) - IMO 9208514 - Vraquier - 216,55x32</w:t>
      </w:r>
      <w:proofErr w:type="gramStart"/>
      <w:r w:rsidRPr="00705F30">
        <w:rPr>
          <w:sz w:val="22"/>
          <w:szCs w:val="22"/>
        </w:rPr>
        <w:t>,24x19,10</w:t>
      </w:r>
      <w:proofErr w:type="gramEnd"/>
      <w:r w:rsidRPr="00705F30">
        <w:rPr>
          <w:sz w:val="22"/>
          <w:szCs w:val="22"/>
        </w:rPr>
        <w:t xml:space="preserve"> m - TE 13,90 m - JB 38 684 - JN 24 591 - PL 72 917 t </w:t>
      </w:r>
      <w:r w:rsidR="00091E50">
        <w:rPr>
          <w:sz w:val="22"/>
          <w:szCs w:val="22"/>
        </w:rPr>
        <w:t>–</w:t>
      </w:r>
      <w:r w:rsidRPr="00705F30">
        <w:rPr>
          <w:sz w:val="22"/>
          <w:szCs w:val="22"/>
        </w:rPr>
        <w:t xml:space="preserve"> </w:t>
      </w:r>
      <w:r w:rsidR="00091E50">
        <w:rPr>
          <w:sz w:val="22"/>
          <w:szCs w:val="22"/>
        </w:rPr>
        <w:t xml:space="preserve">P 10 412 KW (mot. </w:t>
      </w:r>
      <w:r w:rsidR="009A0230" w:rsidRPr="009A0230">
        <w:rPr>
          <w:bCs/>
          <w:sz w:val="22"/>
          <w:szCs w:val="22"/>
          <w:lang w:val="en-US"/>
        </w:rPr>
        <w:t>Hyundai Heavy Industries Co Ltd – B&amp;W – 6S60MC) – V 15</w:t>
      </w:r>
      <w:proofErr w:type="gramStart"/>
      <w:r w:rsidR="009A0230" w:rsidRPr="009A0230">
        <w:rPr>
          <w:bCs/>
          <w:sz w:val="22"/>
          <w:szCs w:val="22"/>
          <w:lang w:val="en-US"/>
        </w:rPr>
        <w:t>,00</w:t>
      </w:r>
      <w:proofErr w:type="gramEnd"/>
      <w:r w:rsidR="009A0230" w:rsidRPr="009A0230">
        <w:rPr>
          <w:bCs/>
          <w:sz w:val="22"/>
          <w:szCs w:val="22"/>
          <w:lang w:val="en-US"/>
        </w:rPr>
        <w:t> </w:t>
      </w:r>
      <w:proofErr w:type="spellStart"/>
      <w:r w:rsidR="009A0230" w:rsidRPr="009A0230">
        <w:rPr>
          <w:bCs/>
          <w:sz w:val="22"/>
          <w:szCs w:val="22"/>
          <w:lang w:val="en-US"/>
        </w:rPr>
        <w:t>nds</w:t>
      </w:r>
      <w:proofErr w:type="spellEnd"/>
      <w:r w:rsidR="009A0230" w:rsidRPr="009A0230">
        <w:rPr>
          <w:bCs/>
          <w:sz w:val="22"/>
          <w:szCs w:val="22"/>
          <w:lang w:val="en-US"/>
        </w:rPr>
        <w:t xml:space="preserve"> - </w:t>
      </w:r>
      <w:r w:rsidRPr="009A0230">
        <w:rPr>
          <w:sz w:val="22"/>
          <w:szCs w:val="22"/>
          <w:lang w:val="en-US"/>
        </w:rPr>
        <w:t xml:space="preserve">Constr. </w:t>
      </w:r>
      <w:r w:rsidRPr="00705F30">
        <w:rPr>
          <w:sz w:val="22"/>
          <w:szCs w:val="22"/>
        </w:rPr>
        <w:t>2000 (</w:t>
      </w:r>
      <w:proofErr w:type="spellStart"/>
      <w:r w:rsidRPr="00705F30">
        <w:rPr>
          <w:sz w:val="22"/>
          <w:szCs w:val="22"/>
        </w:rPr>
        <w:t>Daedong</w:t>
      </w:r>
      <w:proofErr w:type="spellEnd"/>
      <w:r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Shipbuilding</w:t>
      </w:r>
      <w:proofErr w:type="spellEnd"/>
      <w:r w:rsidRPr="00705F30">
        <w:rPr>
          <w:sz w:val="22"/>
          <w:szCs w:val="22"/>
        </w:rPr>
        <w:t xml:space="preserve"> Co. Ltd., </w:t>
      </w:r>
      <w:proofErr w:type="spellStart"/>
      <w:r w:rsidRPr="00705F30">
        <w:rPr>
          <w:sz w:val="22"/>
          <w:szCs w:val="22"/>
        </w:rPr>
        <w:t>Jinhae</w:t>
      </w:r>
      <w:proofErr w:type="spellEnd"/>
      <w:r w:rsidRPr="00705F30">
        <w:rPr>
          <w:sz w:val="22"/>
          <w:szCs w:val="22"/>
        </w:rPr>
        <w:t xml:space="preserve">, Corée du Sud) - Opérateur </w:t>
      </w:r>
      <w:proofErr w:type="spellStart"/>
      <w:r w:rsidRPr="00705F30">
        <w:rPr>
          <w:sz w:val="22"/>
          <w:szCs w:val="22"/>
        </w:rPr>
        <w:t>Ocean</w:t>
      </w:r>
      <w:proofErr w:type="spellEnd"/>
      <w:r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Freighters</w:t>
      </w:r>
      <w:proofErr w:type="spellEnd"/>
      <w:r w:rsidRPr="00705F30">
        <w:rPr>
          <w:sz w:val="22"/>
          <w:szCs w:val="22"/>
        </w:rPr>
        <w:t xml:space="preserve"> Chypre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>. Chypre - Ex. POROS (2002-2004) Lancé comme CATALUNYA (2000-2002)</w:t>
      </w:r>
    </w:p>
    <w:p w:rsidR="0080173F" w:rsidRDefault="0080173F" w:rsidP="0080173F">
      <w:pPr>
        <w:rPr>
          <w:sz w:val="22"/>
          <w:szCs w:val="22"/>
        </w:rPr>
      </w:pPr>
    </w:p>
    <w:p w:rsidR="00705F30" w:rsidRPr="00705F30" w:rsidRDefault="00705F30" w:rsidP="0080173F">
      <w:pPr>
        <w:rPr>
          <w:sz w:val="22"/>
          <w:szCs w:val="22"/>
        </w:rPr>
      </w:pPr>
    </w:p>
    <w:p w:rsidR="00705F30" w:rsidRPr="00705F30" w:rsidRDefault="00705F30" w:rsidP="00705F30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14 Février</w:t>
      </w:r>
    </w:p>
    <w:p w:rsidR="00705F30" w:rsidRPr="00705F30" w:rsidRDefault="00705F30" w:rsidP="00705F30">
      <w:pPr>
        <w:rPr>
          <w:sz w:val="22"/>
          <w:szCs w:val="22"/>
        </w:rPr>
      </w:pPr>
      <w:r w:rsidRPr="00705F30">
        <w:rPr>
          <w:sz w:val="22"/>
          <w:szCs w:val="22"/>
        </w:rPr>
        <w:t>Le MOON DANCER en provenance de Montréal s’est amarré en fin d’après-midi à la section 52 du terminal de</w:t>
      </w:r>
      <w:r w:rsidR="00BB5AEE">
        <w:rPr>
          <w:sz w:val="22"/>
          <w:szCs w:val="22"/>
        </w:rPr>
        <w:t xml:space="preserve"> vrac solide pour y être chargé</w:t>
      </w:r>
      <w:r w:rsidRPr="00705F30">
        <w:rPr>
          <w:sz w:val="22"/>
          <w:szCs w:val="22"/>
        </w:rPr>
        <w:t xml:space="preserve"> de </w:t>
      </w:r>
      <w:r w:rsidR="00091E50">
        <w:rPr>
          <w:sz w:val="22"/>
          <w:szCs w:val="22"/>
        </w:rPr>
        <w:t>vrac solide</w:t>
      </w:r>
      <w:r w:rsidRPr="00705F30">
        <w:rPr>
          <w:sz w:val="22"/>
          <w:szCs w:val="22"/>
        </w:rPr>
        <w:t xml:space="preserve"> à destination de la France.</w:t>
      </w:r>
    </w:p>
    <w:p w:rsidR="00705F30" w:rsidRPr="00705F30" w:rsidRDefault="00705F30" w:rsidP="00705F30">
      <w:pPr>
        <w:rPr>
          <w:sz w:val="22"/>
          <w:szCs w:val="22"/>
        </w:rPr>
      </w:pPr>
    </w:p>
    <w:p w:rsidR="00705F30" w:rsidRPr="00705F30" w:rsidRDefault="00705F30" w:rsidP="00705F30">
      <w:pPr>
        <w:rPr>
          <w:sz w:val="22"/>
          <w:szCs w:val="22"/>
        </w:rPr>
      </w:pPr>
      <w:r w:rsidRPr="00705F30">
        <w:rPr>
          <w:sz w:val="22"/>
          <w:szCs w:val="22"/>
        </w:rPr>
        <w:t>MOON_DANCER (Panama) - IMO 9079157 - Vraquier - 190,00x30</w:t>
      </w:r>
      <w:proofErr w:type="gramStart"/>
      <w:r w:rsidRPr="00705F30">
        <w:rPr>
          <w:sz w:val="22"/>
          <w:szCs w:val="22"/>
        </w:rPr>
        <w:t>,50x16,60</w:t>
      </w:r>
      <w:proofErr w:type="gramEnd"/>
      <w:r w:rsidRPr="00705F30">
        <w:rPr>
          <w:sz w:val="22"/>
          <w:szCs w:val="22"/>
        </w:rPr>
        <w:t xml:space="preserve"> m - TE 11,50 m - JB 27 078 - JN 13 844 - PL 43 706 </w:t>
      </w:r>
      <w:r w:rsidR="00091E50">
        <w:rPr>
          <w:sz w:val="22"/>
          <w:szCs w:val="22"/>
        </w:rPr>
        <w:t>–</w:t>
      </w:r>
      <w:r w:rsidRPr="00705F30">
        <w:rPr>
          <w:sz w:val="22"/>
          <w:szCs w:val="22"/>
        </w:rPr>
        <w:t xml:space="preserve"> </w:t>
      </w:r>
      <w:r w:rsidR="00091E50">
        <w:rPr>
          <w:sz w:val="22"/>
          <w:szCs w:val="22"/>
        </w:rPr>
        <w:t xml:space="preserve">P 11 475 KW (mot. </w:t>
      </w:r>
      <w:r w:rsidR="00091E50" w:rsidRPr="00091E50">
        <w:rPr>
          <w:bCs/>
          <w:sz w:val="22"/>
          <w:szCs w:val="22"/>
          <w:lang w:val="en-US"/>
        </w:rPr>
        <w:t>Hyundai Heavy Industries Co Ltd – B&amp;W 6L60MC) – V 15</w:t>
      </w:r>
      <w:proofErr w:type="gramStart"/>
      <w:r w:rsidR="00091E50" w:rsidRPr="00091E50">
        <w:rPr>
          <w:bCs/>
          <w:sz w:val="22"/>
          <w:szCs w:val="22"/>
          <w:lang w:val="en-US"/>
        </w:rPr>
        <w:t>,60</w:t>
      </w:r>
      <w:proofErr w:type="gramEnd"/>
      <w:r w:rsidR="00091E50" w:rsidRPr="00091E50">
        <w:rPr>
          <w:bCs/>
          <w:sz w:val="22"/>
          <w:szCs w:val="22"/>
          <w:lang w:val="en-US"/>
        </w:rPr>
        <w:t> </w:t>
      </w:r>
      <w:proofErr w:type="spellStart"/>
      <w:r w:rsidR="00091E50" w:rsidRPr="00091E50">
        <w:rPr>
          <w:bCs/>
          <w:sz w:val="22"/>
          <w:szCs w:val="22"/>
          <w:lang w:val="en-US"/>
        </w:rPr>
        <w:t>nds</w:t>
      </w:r>
      <w:proofErr w:type="spellEnd"/>
      <w:r w:rsidR="00091E50" w:rsidRPr="00091E50">
        <w:rPr>
          <w:bCs/>
          <w:sz w:val="22"/>
          <w:szCs w:val="22"/>
          <w:lang w:val="en-US"/>
        </w:rPr>
        <w:t xml:space="preserve"> - </w:t>
      </w:r>
      <w:r w:rsidRPr="00091E50">
        <w:rPr>
          <w:sz w:val="22"/>
          <w:szCs w:val="22"/>
          <w:lang w:val="en-US"/>
        </w:rPr>
        <w:t xml:space="preserve">Constr. </w:t>
      </w:r>
      <w:r w:rsidRPr="00705F30">
        <w:rPr>
          <w:sz w:val="22"/>
          <w:szCs w:val="22"/>
        </w:rPr>
        <w:t xml:space="preserve">1995 (Daewoo </w:t>
      </w:r>
      <w:proofErr w:type="spellStart"/>
      <w:r w:rsidRPr="00705F30">
        <w:rPr>
          <w:sz w:val="22"/>
          <w:szCs w:val="22"/>
        </w:rPr>
        <w:t>Heavy</w:t>
      </w:r>
      <w:proofErr w:type="spellEnd"/>
      <w:r w:rsidRPr="00705F30">
        <w:rPr>
          <w:sz w:val="22"/>
          <w:szCs w:val="22"/>
        </w:rPr>
        <w:t xml:space="preserve"> Industries Ltd., </w:t>
      </w:r>
      <w:proofErr w:type="spellStart"/>
      <w:r w:rsidRPr="00705F30">
        <w:rPr>
          <w:sz w:val="22"/>
          <w:szCs w:val="22"/>
        </w:rPr>
        <w:t>Geoje</w:t>
      </w:r>
      <w:proofErr w:type="spellEnd"/>
      <w:r w:rsidRPr="00705F30">
        <w:rPr>
          <w:sz w:val="22"/>
          <w:szCs w:val="22"/>
        </w:rPr>
        <w:t xml:space="preserve">, Corée du Sud) - Opérateur </w:t>
      </w:r>
      <w:proofErr w:type="spellStart"/>
      <w:r w:rsidRPr="00705F30">
        <w:rPr>
          <w:sz w:val="22"/>
          <w:szCs w:val="22"/>
        </w:rPr>
        <w:t>Norden</w:t>
      </w:r>
      <w:proofErr w:type="spellEnd"/>
      <w:r w:rsidRPr="00705F30">
        <w:rPr>
          <w:sz w:val="22"/>
          <w:szCs w:val="22"/>
        </w:rPr>
        <w:t xml:space="preserve">, Danemark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>. Panama - Ex. ICE TRADER II (2008) FRANKLIN (2005-2008) Lancé comme FEDERAL FRANKLIN (1995-2005)</w:t>
      </w:r>
    </w:p>
    <w:p w:rsidR="00705F30" w:rsidRPr="00705F30" w:rsidRDefault="00705F30" w:rsidP="00705F30">
      <w:pPr>
        <w:rPr>
          <w:sz w:val="22"/>
          <w:szCs w:val="22"/>
        </w:rPr>
      </w:pPr>
    </w:p>
    <w:p w:rsidR="00705F30" w:rsidRPr="00705F30" w:rsidRDefault="00705F30" w:rsidP="00705F30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16 Février</w:t>
      </w:r>
    </w:p>
    <w:p w:rsidR="00705F30" w:rsidRPr="00705F30" w:rsidRDefault="00705F30" w:rsidP="00705F30">
      <w:pPr>
        <w:rPr>
          <w:sz w:val="22"/>
          <w:szCs w:val="22"/>
        </w:rPr>
      </w:pPr>
      <w:r w:rsidRPr="00705F30">
        <w:rPr>
          <w:sz w:val="22"/>
          <w:szCs w:val="22"/>
        </w:rPr>
        <w:t>Le CINNAMON en provenance de Boston s’est amarré en début d’avant-midi au quai 28 afin d’y être chargé en produits céréaliers à destination du Venezuela.</w:t>
      </w:r>
    </w:p>
    <w:p w:rsidR="00705F30" w:rsidRPr="00705F30" w:rsidRDefault="00705F30" w:rsidP="00705F30">
      <w:pPr>
        <w:rPr>
          <w:sz w:val="22"/>
          <w:szCs w:val="22"/>
        </w:rPr>
      </w:pPr>
    </w:p>
    <w:p w:rsidR="00705F30" w:rsidRPr="00705F30" w:rsidRDefault="00705F30" w:rsidP="00705F30">
      <w:pPr>
        <w:rPr>
          <w:sz w:val="22"/>
          <w:szCs w:val="22"/>
        </w:rPr>
      </w:pPr>
      <w:r w:rsidRPr="00705F30">
        <w:rPr>
          <w:sz w:val="22"/>
          <w:szCs w:val="22"/>
        </w:rPr>
        <w:t>CINNAMON (Limassol) - IMO 9239800 - Vraquier - 186,44x23</w:t>
      </w:r>
      <w:proofErr w:type="gramStart"/>
      <w:r w:rsidRPr="00705F30">
        <w:rPr>
          <w:sz w:val="22"/>
          <w:szCs w:val="22"/>
        </w:rPr>
        <w:t>,71x14,19</w:t>
      </w:r>
      <w:proofErr w:type="gramEnd"/>
      <w:r w:rsidRPr="00705F30">
        <w:rPr>
          <w:sz w:val="22"/>
          <w:szCs w:val="22"/>
        </w:rPr>
        <w:t xml:space="preserve"> m - TE 9,76 m - JB 18 311 - JN 8 970 - PL 26 737 t </w:t>
      </w:r>
      <w:r w:rsidR="00091E50">
        <w:rPr>
          <w:sz w:val="22"/>
          <w:szCs w:val="22"/>
        </w:rPr>
        <w:t>–</w:t>
      </w:r>
      <w:r w:rsidRPr="00705F30">
        <w:rPr>
          <w:sz w:val="22"/>
          <w:szCs w:val="22"/>
        </w:rPr>
        <w:t xml:space="preserve"> </w:t>
      </w:r>
      <w:r w:rsidR="00091E50">
        <w:rPr>
          <w:sz w:val="22"/>
          <w:szCs w:val="22"/>
        </w:rPr>
        <w:t>P 6 450 KW (mot. MAN – B&amp;W -</w:t>
      </w:r>
      <w:r w:rsidR="00091E50" w:rsidRPr="00091E50">
        <w:rPr>
          <w:bCs/>
          <w:sz w:val="22"/>
          <w:szCs w:val="22"/>
        </w:rPr>
        <w:t>7S42MC</w:t>
      </w:r>
      <w:r w:rsidR="00091E50" w:rsidRPr="00091E50">
        <w:rPr>
          <w:bCs/>
        </w:rPr>
        <w:t xml:space="preserve">) </w:t>
      </w:r>
      <w:r w:rsidR="00091E50">
        <w:rPr>
          <w:bCs/>
        </w:rPr>
        <w:t>–</w:t>
      </w:r>
      <w:r w:rsidR="00091E50" w:rsidRPr="00091E50">
        <w:rPr>
          <w:bCs/>
        </w:rPr>
        <w:t xml:space="preserve"> </w:t>
      </w:r>
      <w:r w:rsidR="00091E50">
        <w:rPr>
          <w:sz w:val="22"/>
          <w:szCs w:val="22"/>
        </w:rPr>
        <w:t>V 14,60 </w:t>
      </w:r>
      <w:proofErr w:type="spellStart"/>
      <w:r w:rsidR="00091E50">
        <w:rPr>
          <w:sz w:val="22"/>
          <w:szCs w:val="22"/>
        </w:rPr>
        <w:t>nds</w:t>
      </w:r>
      <w:proofErr w:type="spellEnd"/>
      <w:r w:rsidR="00091E50">
        <w:rPr>
          <w:sz w:val="22"/>
          <w:szCs w:val="22"/>
        </w:rPr>
        <w:t xml:space="preserve"> - </w:t>
      </w:r>
      <w:proofErr w:type="spellStart"/>
      <w:r w:rsidRPr="00705F30">
        <w:rPr>
          <w:sz w:val="22"/>
          <w:szCs w:val="22"/>
        </w:rPr>
        <w:t>Constr</w:t>
      </w:r>
      <w:proofErr w:type="spellEnd"/>
      <w:r w:rsidRPr="00705F30">
        <w:rPr>
          <w:sz w:val="22"/>
          <w:szCs w:val="22"/>
        </w:rPr>
        <w:t xml:space="preserve">. 2003 (Wuhu </w:t>
      </w:r>
      <w:proofErr w:type="spellStart"/>
      <w:r w:rsidRPr="00705F30">
        <w:rPr>
          <w:sz w:val="22"/>
          <w:szCs w:val="22"/>
        </w:rPr>
        <w:t>Shipyard</w:t>
      </w:r>
      <w:proofErr w:type="spellEnd"/>
      <w:r w:rsidRPr="00705F30">
        <w:rPr>
          <w:sz w:val="22"/>
          <w:szCs w:val="22"/>
        </w:rPr>
        <w:t xml:space="preserve">, Wuhu, Chine) - Opérateur </w:t>
      </w:r>
      <w:proofErr w:type="spellStart"/>
      <w:r w:rsidRPr="00705F30">
        <w:rPr>
          <w:sz w:val="22"/>
          <w:szCs w:val="22"/>
        </w:rPr>
        <w:t>Canfornav</w:t>
      </w:r>
      <w:proofErr w:type="spellEnd"/>
      <w:r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Inc.</w:t>
      </w:r>
      <w:proofErr w:type="gramStart"/>
      <w:r w:rsidRPr="00705F30">
        <w:rPr>
          <w:sz w:val="22"/>
          <w:szCs w:val="22"/>
        </w:rPr>
        <w:t>,Canada</w:t>
      </w:r>
      <w:proofErr w:type="spellEnd"/>
      <w:proofErr w:type="gramEnd"/>
      <w:r w:rsidRPr="00705F30">
        <w:rPr>
          <w:sz w:val="22"/>
          <w:szCs w:val="22"/>
        </w:rPr>
        <w:t xml:space="preserve">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>. Chypre</w:t>
      </w:r>
    </w:p>
    <w:p w:rsidR="00705F30" w:rsidRPr="00705F30" w:rsidRDefault="00705F30" w:rsidP="00705F30">
      <w:pPr>
        <w:rPr>
          <w:sz w:val="22"/>
          <w:szCs w:val="22"/>
        </w:rPr>
      </w:pPr>
    </w:p>
    <w:p w:rsidR="0080173F" w:rsidRPr="00705F30" w:rsidRDefault="0080173F" w:rsidP="0080173F">
      <w:pPr>
        <w:jc w:val="center"/>
        <w:rPr>
          <w:sz w:val="22"/>
          <w:szCs w:val="22"/>
        </w:rPr>
      </w:pPr>
      <w:r w:rsidRPr="00705F30">
        <w:rPr>
          <w:sz w:val="22"/>
          <w:szCs w:val="22"/>
        </w:rPr>
        <w:t>19 Février</w:t>
      </w:r>
    </w:p>
    <w:p w:rsidR="0080173F" w:rsidRPr="00705F30" w:rsidRDefault="0080173F" w:rsidP="0080173F">
      <w:pPr>
        <w:rPr>
          <w:sz w:val="22"/>
          <w:szCs w:val="22"/>
        </w:rPr>
      </w:pPr>
      <w:r w:rsidRPr="00705F30">
        <w:rPr>
          <w:sz w:val="22"/>
          <w:szCs w:val="22"/>
        </w:rPr>
        <w:t>Le WHISTLER en provenance de Se</w:t>
      </w:r>
      <w:r w:rsidR="00BB5AEE">
        <w:rPr>
          <w:sz w:val="22"/>
          <w:szCs w:val="22"/>
        </w:rPr>
        <w:t>pt-Îles s’est amarré au quai 28</w:t>
      </w:r>
      <w:r w:rsidR="00406D5A">
        <w:rPr>
          <w:sz w:val="22"/>
          <w:szCs w:val="22"/>
        </w:rPr>
        <w:t xml:space="preserve"> dans des conditions de neiges intenses, </w:t>
      </w:r>
      <w:r w:rsidRPr="00705F30">
        <w:rPr>
          <w:sz w:val="22"/>
          <w:szCs w:val="22"/>
        </w:rPr>
        <w:t>en fin d’avant-midi afin d’y être chargé en produits céréaliers à destination du Venezuela.</w:t>
      </w:r>
    </w:p>
    <w:p w:rsidR="0080173F" w:rsidRPr="00705F30" w:rsidRDefault="0080173F" w:rsidP="0080173F">
      <w:pPr>
        <w:rPr>
          <w:sz w:val="22"/>
          <w:szCs w:val="22"/>
        </w:rPr>
      </w:pPr>
    </w:p>
    <w:p w:rsidR="0080173F" w:rsidRDefault="0080173F" w:rsidP="0080173F">
      <w:pPr>
        <w:rPr>
          <w:sz w:val="22"/>
          <w:szCs w:val="22"/>
        </w:rPr>
      </w:pPr>
      <w:r w:rsidRPr="00091E50">
        <w:rPr>
          <w:sz w:val="22"/>
          <w:szCs w:val="22"/>
        </w:rPr>
        <w:t>WHISTLER (Hong Kong) - IMO 9358371 - Vraquier - 199,90x23</w:t>
      </w:r>
      <w:proofErr w:type="gramStart"/>
      <w:r w:rsidRPr="00091E50">
        <w:rPr>
          <w:sz w:val="22"/>
          <w:szCs w:val="22"/>
        </w:rPr>
        <w:t>,70x15,30</w:t>
      </w:r>
      <w:proofErr w:type="gramEnd"/>
      <w:r w:rsidRPr="00091E50">
        <w:rPr>
          <w:sz w:val="22"/>
          <w:szCs w:val="22"/>
        </w:rPr>
        <w:t xml:space="preserve"> m - TE 10,75 m - JB 22 790 - JN 12 130 - PL 37 277 t </w:t>
      </w:r>
      <w:r w:rsidR="00091E50" w:rsidRPr="00091E50">
        <w:rPr>
          <w:sz w:val="22"/>
          <w:szCs w:val="22"/>
        </w:rPr>
        <w:t>–</w:t>
      </w:r>
      <w:r w:rsidRPr="00091E50">
        <w:rPr>
          <w:sz w:val="22"/>
          <w:szCs w:val="22"/>
        </w:rPr>
        <w:t xml:space="preserve"> </w:t>
      </w:r>
      <w:r w:rsidR="00091E50" w:rsidRPr="00091E50">
        <w:rPr>
          <w:sz w:val="22"/>
          <w:szCs w:val="22"/>
        </w:rPr>
        <w:t xml:space="preserve">P 7 860 KW (mot. </w:t>
      </w:r>
      <w:r w:rsidR="00091E50" w:rsidRPr="005B20BC">
        <w:rPr>
          <w:sz w:val="22"/>
          <w:szCs w:val="22"/>
        </w:rPr>
        <w:t xml:space="preserve">MAN – B&amp;W - </w:t>
      </w:r>
      <w:r w:rsidR="00091E50" w:rsidRPr="005B20BC">
        <w:rPr>
          <w:bCs/>
          <w:sz w:val="22"/>
          <w:szCs w:val="22"/>
        </w:rPr>
        <w:t>6S46MC-C</w:t>
      </w:r>
      <w:r w:rsidR="00091E50" w:rsidRPr="005B20BC">
        <w:rPr>
          <w:sz w:val="22"/>
          <w:szCs w:val="22"/>
        </w:rPr>
        <w:t xml:space="preserve">) – </w:t>
      </w:r>
      <w:proofErr w:type="spellStart"/>
      <w:r w:rsidRPr="005B20BC">
        <w:rPr>
          <w:sz w:val="22"/>
          <w:szCs w:val="22"/>
        </w:rPr>
        <w:t>Constr</w:t>
      </w:r>
      <w:proofErr w:type="spellEnd"/>
      <w:r w:rsidRPr="005B20BC">
        <w:rPr>
          <w:sz w:val="22"/>
          <w:szCs w:val="22"/>
        </w:rPr>
        <w:t xml:space="preserve">. </w:t>
      </w:r>
      <w:r w:rsidRPr="00705F30">
        <w:rPr>
          <w:sz w:val="22"/>
          <w:szCs w:val="22"/>
        </w:rPr>
        <w:t xml:space="preserve">2007 (Tianjin </w:t>
      </w:r>
      <w:proofErr w:type="spellStart"/>
      <w:r w:rsidRPr="00705F30">
        <w:rPr>
          <w:sz w:val="22"/>
          <w:szCs w:val="22"/>
        </w:rPr>
        <w:t>Xingang</w:t>
      </w:r>
      <w:proofErr w:type="spellEnd"/>
      <w:r w:rsidRPr="00705F30">
        <w:rPr>
          <w:sz w:val="22"/>
          <w:szCs w:val="22"/>
        </w:rPr>
        <w:t xml:space="preserve"> </w:t>
      </w:r>
      <w:proofErr w:type="spellStart"/>
      <w:r w:rsidRPr="00705F30">
        <w:rPr>
          <w:sz w:val="22"/>
          <w:szCs w:val="22"/>
        </w:rPr>
        <w:t>Shipyard</w:t>
      </w:r>
      <w:proofErr w:type="spellEnd"/>
      <w:r w:rsidRPr="00705F30">
        <w:rPr>
          <w:sz w:val="22"/>
          <w:szCs w:val="22"/>
        </w:rPr>
        <w:t xml:space="preserve">, Tianjin, Chine) - Opérateur </w:t>
      </w:r>
      <w:proofErr w:type="spellStart"/>
      <w:r w:rsidRPr="00705F30">
        <w:rPr>
          <w:sz w:val="22"/>
          <w:szCs w:val="22"/>
        </w:rPr>
        <w:t>Canfornav</w:t>
      </w:r>
      <w:proofErr w:type="spellEnd"/>
      <w:r w:rsidRPr="00705F30">
        <w:rPr>
          <w:sz w:val="22"/>
          <w:szCs w:val="22"/>
        </w:rPr>
        <w:t xml:space="preserve"> Inc. Canada - </w:t>
      </w:r>
      <w:proofErr w:type="spellStart"/>
      <w:r w:rsidRPr="00705F30">
        <w:rPr>
          <w:sz w:val="22"/>
          <w:szCs w:val="22"/>
        </w:rPr>
        <w:t>Pav</w:t>
      </w:r>
      <w:proofErr w:type="spellEnd"/>
      <w:r w:rsidRPr="00705F30">
        <w:rPr>
          <w:sz w:val="22"/>
          <w:szCs w:val="22"/>
        </w:rPr>
        <w:t>. Hong Kong, Chine</w:t>
      </w:r>
    </w:p>
    <w:p w:rsidR="0080173F" w:rsidRPr="005B20BC" w:rsidRDefault="0080173F">
      <w:pPr>
        <w:rPr>
          <w:sz w:val="22"/>
          <w:szCs w:val="22"/>
        </w:rPr>
      </w:pPr>
    </w:p>
    <w:p w:rsidR="008957BA" w:rsidRPr="008957BA" w:rsidRDefault="008957BA" w:rsidP="008957BA">
      <w:pPr>
        <w:jc w:val="center"/>
        <w:rPr>
          <w:sz w:val="22"/>
          <w:szCs w:val="22"/>
        </w:rPr>
      </w:pPr>
      <w:r w:rsidRPr="008957BA">
        <w:rPr>
          <w:sz w:val="22"/>
          <w:szCs w:val="22"/>
        </w:rPr>
        <w:t>24 Février</w:t>
      </w:r>
    </w:p>
    <w:p w:rsidR="008957BA" w:rsidRPr="008957BA" w:rsidRDefault="008957BA" w:rsidP="008957BA">
      <w:pPr>
        <w:rPr>
          <w:sz w:val="22"/>
          <w:szCs w:val="22"/>
        </w:rPr>
      </w:pPr>
      <w:r w:rsidRPr="008957BA">
        <w:rPr>
          <w:sz w:val="22"/>
          <w:szCs w:val="22"/>
        </w:rPr>
        <w:t>L'AMUNDSEN en provenance de Godbout s'est amarré au quai 27 en début de journée afin d'y attendre sa pr</w:t>
      </w:r>
      <w:r w:rsidR="00BB5AEE">
        <w:rPr>
          <w:sz w:val="22"/>
          <w:szCs w:val="22"/>
        </w:rPr>
        <w:t>ochaine affectation. Le navire a</w:t>
      </w:r>
      <w:r w:rsidRPr="008957BA">
        <w:rPr>
          <w:sz w:val="22"/>
          <w:szCs w:val="22"/>
        </w:rPr>
        <w:t xml:space="preserve"> passé plusieurs mois en cale sèche au chantier maritime situé à Les Méchins afin d'y effectuer des réparations importantes.</w:t>
      </w:r>
      <w:r w:rsidR="00406D5A">
        <w:rPr>
          <w:sz w:val="22"/>
          <w:szCs w:val="22"/>
        </w:rPr>
        <w:t xml:space="preserve"> Il y a encore quelques travaux à compléter avant qu’il soit totalement opérationnel.</w:t>
      </w:r>
    </w:p>
    <w:p w:rsidR="008957BA" w:rsidRPr="008957BA" w:rsidRDefault="008957BA" w:rsidP="008957BA">
      <w:pPr>
        <w:rPr>
          <w:sz w:val="22"/>
          <w:szCs w:val="22"/>
        </w:rPr>
      </w:pPr>
    </w:p>
    <w:p w:rsidR="008957BA" w:rsidRPr="008957BA" w:rsidRDefault="008957BA" w:rsidP="008957BA">
      <w:pPr>
        <w:rPr>
          <w:sz w:val="22"/>
          <w:szCs w:val="22"/>
        </w:rPr>
      </w:pPr>
      <w:r w:rsidRPr="008957BA">
        <w:rPr>
          <w:sz w:val="22"/>
          <w:szCs w:val="22"/>
        </w:rPr>
        <w:t>AMUNDSEN (Ottawa) - IMO 7510846 - Brise-glace - 98,33x19</w:t>
      </w:r>
      <w:proofErr w:type="gramStart"/>
      <w:r w:rsidRPr="008957BA">
        <w:rPr>
          <w:sz w:val="22"/>
          <w:szCs w:val="22"/>
        </w:rPr>
        <w:t>,87x10,85</w:t>
      </w:r>
      <w:proofErr w:type="gramEnd"/>
      <w:r w:rsidRPr="008957BA">
        <w:rPr>
          <w:sz w:val="22"/>
          <w:szCs w:val="22"/>
        </w:rPr>
        <w:t xml:space="preserve"> m - TE 7,16 m - JB 5 910 - JN 1 678 - PL 2 865 t - </w:t>
      </w:r>
      <w:proofErr w:type="spellStart"/>
      <w:r w:rsidRPr="008957BA">
        <w:rPr>
          <w:sz w:val="22"/>
          <w:szCs w:val="22"/>
        </w:rPr>
        <w:t>Ptot</w:t>
      </w:r>
      <w:proofErr w:type="spellEnd"/>
      <w:r w:rsidRPr="008957BA">
        <w:rPr>
          <w:sz w:val="22"/>
          <w:szCs w:val="22"/>
        </w:rPr>
        <w:t xml:space="preserve"> 13 020 KW  ( six mot. </w:t>
      </w:r>
      <w:r w:rsidRPr="008957BA">
        <w:rPr>
          <w:sz w:val="22"/>
          <w:szCs w:val="22"/>
          <w:lang w:val="en-US"/>
        </w:rPr>
        <w:t xml:space="preserve">Montréal Locomotive Works </w:t>
      </w:r>
      <w:r>
        <w:rPr>
          <w:sz w:val="22"/>
          <w:szCs w:val="22"/>
          <w:lang w:val="en-US"/>
        </w:rPr>
        <w:t xml:space="preserve">– Alco </w:t>
      </w:r>
      <w:r w:rsidRPr="008957BA">
        <w:rPr>
          <w:sz w:val="22"/>
          <w:szCs w:val="22"/>
          <w:lang w:val="en-US"/>
        </w:rPr>
        <w:t>16V251F) - V 16</w:t>
      </w:r>
      <w:proofErr w:type="gramStart"/>
      <w:r w:rsidRPr="008957BA">
        <w:rPr>
          <w:sz w:val="22"/>
          <w:szCs w:val="22"/>
          <w:lang w:val="en-US"/>
        </w:rPr>
        <w:t>,2</w:t>
      </w:r>
      <w:proofErr w:type="gramEnd"/>
      <w:r w:rsidRPr="008957BA">
        <w:rPr>
          <w:sz w:val="22"/>
          <w:szCs w:val="22"/>
          <w:lang w:val="en-US"/>
        </w:rPr>
        <w:t> </w:t>
      </w:r>
      <w:proofErr w:type="spellStart"/>
      <w:r w:rsidRPr="008957BA">
        <w:rPr>
          <w:sz w:val="22"/>
          <w:szCs w:val="22"/>
          <w:lang w:val="en-US"/>
        </w:rPr>
        <w:t>nds</w:t>
      </w:r>
      <w:proofErr w:type="spellEnd"/>
      <w:r w:rsidRPr="008957BA">
        <w:rPr>
          <w:sz w:val="22"/>
          <w:szCs w:val="22"/>
          <w:lang w:val="en-US"/>
        </w:rPr>
        <w:t xml:space="preserve"> - Constr. 1979 (</w:t>
      </w:r>
      <w:proofErr w:type="spellStart"/>
      <w:r w:rsidRPr="008957BA">
        <w:rPr>
          <w:sz w:val="22"/>
          <w:szCs w:val="22"/>
          <w:lang w:val="en-US"/>
        </w:rPr>
        <w:t>Burrard</w:t>
      </w:r>
      <w:proofErr w:type="spellEnd"/>
      <w:r w:rsidRPr="008957BA">
        <w:rPr>
          <w:sz w:val="22"/>
          <w:szCs w:val="22"/>
          <w:lang w:val="en-US"/>
        </w:rPr>
        <w:t xml:space="preserve"> Dry Dock Co. Ltd. </w:t>
      </w:r>
      <w:proofErr w:type="spellStart"/>
      <w:r w:rsidRPr="008957BA">
        <w:rPr>
          <w:sz w:val="22"/>
          <w:szCs w:val="22"/>
        </w:rPr>
        <w:t>North</w:t>
      </w:r>
      <w:proofErr w:type="spellEnd"/>
      <w:r w:rsidRPr="008957BA">
        <w:rPr>
          <w:sz w:val="22"/>
          <w:szCs w:val="22"/>
        </w:rPr>
        <w:t xml:space="preserve"> Vancouver, Canada) - Gérant Garde Côtière Canadienne, Canada - </w:t>
      </w:r>
      <w:proofErr w:type="spellStart"/>
      <w:r w:rsidRPr="008957BA">
        <w:rPr>
          <w:sz w:val="22"/>
          <w:szCs w:val="22"/>
        </w:rPr>
        <w:t>Pav</w:t>
      </w:r>
      <w:proofErr w:type="spellEnd"/>
      <w:r w:rsidRPr="008957BA">
        <w:rPr>
          <w:sz w:val="22"/>
          <w:szCs w:val="22"/>
        </w:rPr>
        <w:t>. Canada - Ex SIR JOHN FRANKLIN (1981-2003) Lancé comme FRANKLIN (1979-1981)</w:t>
      </w:r>
    </w:p>
    <w:p w:rsidR="008957BA" w:rsidRDefault="008957BA" w:rsidP="008957BA">
      <w:pPr>
        <w:jc w:val="center"/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406D5A" w:rsidRDefault="00406D5A" w:rsidP="008957BA">
      <w:pPr>
        <w:jc w:val="center"/>
        <w:rPr>
          <w:sz w:val="22"/>
          <w:szCs w:val="22"/>
        </w:rPr>
      </w:pPr>
    </w:p>
    <w:p w:rsidR="008957BA" w:rsidRPr="008957BA" w:rsidRDefault="008957BA" w:rsidP="008957BA">
      <w:pPr>
        <w:jc w:val="center"/>
        <w:rPr>
          <w:sz w:val="22"/>
          <w:szCs w:val="22"/>
        </w:rPr>
      </w:pPr>
      <w:r w:rsidRPr="008957BA">
        <w:rPr>
          <w:sz w:val="22"/>
          <w:szCs w:val="22"/>
        </w:rPr>
        <w:t>25 Février</w:t>
      </w:r>
    </w:p>
    <w:p w:rsidR="008957BA" w:rsidRPr="008957BA" w:rsidRDefault="00BB5AEE" w:rsidP="008957BA">
      <w:pPr>
        <w:rPr>
          <w:sz w:val="22"/>
          <w:szCs w:val="22"/>
        </w:rPr>
      </w:pPr>
      <w:r>
        <w:rPr>
          <w:sz w:val="22"/>
          <w:szCs w:val="22"/>
        </w:rPr>
        <w:t>L'AMBER VITA est arrivé</w:t>
      </w:r>
      <w:r w:rsidR="008957BA" w:rsidRPr="008957BA">
        <w:rPr>
          <w:sz w:val="22"/>
          <w:szCs w:val="22"/>
        </w:rPr>
        <w:t xml:space="preserve"> en provenance de la Finlande en après-midi au quai 28 afin d'y être chargé en produits céréaliers. Le navire a connu quelques problèmes avec son ancre côté tribord, elle était coincée dans la glace </w:t>
      </w:r>
      <w:r w:rsidR="00406D5A">
        <w:rPr>
          <w:sz w:val="22"/>
          <w:szCs w:val="22"/>
        </w:rPr>
        <w:t xml:space="preserve">et </w:t>
      </w:r>
      <w:r w:rsidR="008957BA" w:rsidRPr="008957BA">
        <w:rPr>
          <w:sz w:val="22"/>
          <w:szCs w:val="22"/>
        </w:rPr>
        <w:t>des travaux d'urgence de plusieurs heures ont dus être effectués avant de pouvoir reprendre la route vers Québec.</w:t>
      </w:r>
    </w:p>
    <w:p w:rsidR="008957BA" w:rsidRPr="008957BA" w:rsidRDefault="008957BA" w:rsidP="008957BA">
      <w:pPr>
        <w:rPr>
          <w:sz w:val="22"/>
          <w:szCs w:val="22"/>
        </w:rPr>
      </w:pPr>
    </w:p>
    <w:p w:rsidR="008957BA" w:rsidRPr="005B20BC" w:rsidRDefault="008957BA" w:rsidP="008957BA">
      <w:pPr>
        <w:rPr>
          <w:sz w:val="22"/>
          <w:szCs w:val="22"/>
        </w:rPr>
      </w:pPr>
      <w:r w:rsidRPr="008957BA">
        <w:rPr>
          <w:sz w:val="22"/>
          <w:szCs w:val="22"/>
        </w:rPr>
        <w:t>AMBER_VITA (</w:t>
      </w:r>
      <w:proofErr w:type="spellStart"/>
      <w:r w:rsidRPr="008957BA">
        <w:rPr>
          <w:sz w:val="22"/>
          <w:szCs w:val="22"/>
        </w:rPr>
        <w:t>Valletta</w:t>
      </w:r>
      <w:proofErr w:type="spellEnd"/>
      <w:r w:rsidRPr="008957BA">
        <w:rPr>
          <w:sz w:val="22"/>
          <w:szCs w:val="22"/>
        </w:rPr>
        <w:t>) - IMO 9052721 - Vraquier - 180,82x24</w:t>
      </w:r>
      <w:proofErr w:type="gramStart"/>
      <w:r w:rsidRPr="008957BA">
        <w:rPr>
          <w:sz w:val="22"/>
          <w:szCs w:val="22"/>
        </w:rPr>
        <w:t>,85,14,11</w:t>
      </w:r>
      <w:proofErr w:type="gramEnd"/>
      <w:r w:rsidRPr="008957BA">
        <w:rPr>
          <w:sz w:val="22"/>
          <w:szCs w:val="22"/>
        </w:rPr>
        <w:t xml:space="preserve"> m - TE 10,44 m - JB 17 630 - JN 10 220 - PL 29 089 t - P 6 030 KW (mot. AO </w:t>
      </w:r>
      <w:proofErr w:type="spellStart"/>
      <w:r w:rsidRPr="008957BA">
        <w:rPr>
          <w:sz w:val="22"/>
          <w:szCs w:val="22"/>
        </w:rPr>
        <w:t>Bryanski</w:t>
      </w:r>
      <w:proofErr w:type="spellEnd"/>
      <w:r w:rsidRPr="008957BA">
        <w:rPr>
          <w:sz w:val="22"/>
          <w:szCs w:val="22"/>
        </w:rPr>
        <w:t xml:space="preserve"> </w:t>
      </w:r>
      <w:proofErr w:type="spellStart"/>
      <w:r w:rsidRPr="008957BA">
        <w:rPr>
          <w:sz w:val="22"/>
          <w:szCs w:val="22"/>
        </w:rPr>
        <w:t>Mashinostroitelnyy</w:t>
      </w:r>
      <w:proofErr w:type="spellEnd"/>
      <w:r w:rsidRPr="008957BA">
        <w:rPr>
          <w:sz w:val="22"/>
          <w:szCs w:val="22"/>
        </w:rPr>
        <w:t xml:space="preserve"> </w:t>
      </w:r>
      <w:proofErr w:type="spellStart"/>
      <w:r w:rsidRPr="008957BA">
        <w:rPr>
          <w:sz w:val="22"/>
          <w:szCs w:val="22"/>
        </w:rPr>
        <w:t>Zavod</w:t>
      </w:r>
      <w:proofErr w:type="spellEnd"/>
      <w:r w:rsidRPr="008957BA">
        <w:rPr>
          <w:sz w:val="22"/>
          <w:szCs w:val="22"/>
        </w:rPr>
        <w:t xml:space="preserve"> (BMZ)-B&amp;W 8DKRN42/136) - V 14,3 </w:t>
      </w:r>
      <w:proofErr w:type="spellStart"/>
      <w:r w:rsidRPr="008957BA">
        <w:rPr>
          <w:sz w:val="22"/>
          <w:szCs w:val="22"/>
        </w:rPr>
        <w:t>nds</w:t>
      </w:r>
      <w:proofErr w:type="spellEnd"/>
      <w:r w:rsidRPr="008957BA">
        <w:rPr>
          <w:sz w:val="22"/>
          <w:szCs w:val="22"/>
        </w:rPr>
        <w:t xml:space="preserve"> - </w:t>
      </w:r>
      <w:proofErr w:type="spellStart"/>
      <w:r w:rsidRPr="008957BA">
        <w:rPr>
          <w:sz w:val="22"/>
          <w:szCs w:val="22"/>
        </w:rPr>
        <w:t>Constr</w:t>
      </w:r>
      <w:proofErr w:type="spellEnd"/>
      <w:r w:rsidRPr="008957BA">
        <w:rPr>
          <w:sz w:val="22"/>
          <w:szCs w:val="22"/>
        </w:rPr>
        <w:t>. 1995 (</w:t>
      </w:r>
      <w:proofErr w:type="spellStart"/>
      <w:r w:rsidRPr="008957BA">
        <w:rPr>
          <w:sz w:val="22"/>
          <w:szCs w:val="22"/>
        </w:rPr>
        <w:t>Santierul</w:t>
      </w:r>
      <w:proofErr w:type="spellEnd"/>
      <w:r w:rsidRPr="008957BA">
        <w:rPr>
          <w:sz w:val="22"/>
          <w:szCs w:val="22"/>
        </w:rPr>
        <w:t xml:space="preserve"> Naval "2 Mai" Mangalia S.A., Mangalia Roumanie) - Gérant Alpha Shipping Co. SIA, Lettonie - </w:t>
      </w:r>
      <w:proofErr w:type="spellStart"/>
      <w:r w:rsidRPr="008957BA">
        <w:rPr>
          <w:sz w:val="22"/>
          <w:szCs w:val="22"/>
        </w:rPr>
        <w:t>Pav</w:t>
      </w:r>
      <w:proofErr w:type="spellEnd"/>
      <w:r w:rsidRPr="008957BA">
        <w:rPr>
          <w:sz w:val="22"/>
          <w:szCs w:val="22"/>
        </w:rPr>
        <w:t xml:space="preserve">. </w:t>
      </w:r>
      <w:r w:rsidR="008C4895" w:rsidRPr="005B20BC">
        <w:rPr>
          <w:sz w:val="22"/>
          <w:szCs w:val="22"/>
        </w:rPr>
        <w:t>Malte - Ex MAISTROS BREEZE (</w:t>
      </w:r>
      <w:r w:rsidRPr="005B20BC">
        <w:rPr>
          <w:sz w:val="22"/>
          <w:szCs w:val="22"/>
        </w:rPr>
        <w:t>2005-2008) MIGHTY CONFIDENCE (1999-2005) CLIPPER MIGHT (1998-1999) SVITAVA (1995-1998) Lancé comme CITY OF SUNDERLAND (1993-1995)</w:t>
      </w:r>
    </w:p>
    <w:sectPr w:rsidR="008957BA" w:rsidRPr="005B20BC" w:rsidSect="007E09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3BE"/>
    <w:rsid w:val="00091E50"/>
    <w:rsid w:val="000B0BE8"/>
    <w:rsid w:val="00191759"/>
    <w:rsid w:val="00406D5A"/>
    <w:rsid w:val="004C31BB"/>
    <w:rsid w:val="005B20BC"/>
    <w:rsid w:val="005E00E1"/>
    <w:rsid w:val="00615CDE"/>
    <w:rsid w:val="00646904"/>
    <w:rsid w:val="006D6E13"/>
    <w:rsid w:val="00705F30"/>
    <w:rsid w:val="007338F3"/>
    <w:rsid w:val="00756651"/>
    <w:rsid w:val="0077011E"/>
    <w:rsid w:val="00797220"/>
    <w:rsid w:val="007E094D"/>
    <w:rsid w:val="007F1CBC"/>
    <w:rsid w:val="0080173F"/>
    <w:rsid w:val="00814357"/>
    <w:rsid w:val="008957BA"/>
    <w:rsid w:val="008B5F2B"/>
    <w:rsid w:val="008C4895"/>
    <w:rsid w:val="009A0230"/>
    <w:rsid w:val="009A54FD"/>
    <w:rsid w:val="009C43BE"/>
    <w:rsid w:val="00A12FB5"/>
    <w:rsid w:val="00A31FF8"/>
    <w:rsid w:val="00BB5AEE"/>
    <w:rsid w:val="00C1439C"/>
    <w:rsid w:val="00C5085E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Heroux</dc:creator>
  <cp:keywords/>
  <dc:description/>
  <cp:lastModifiedBy>Jonathan Heroux</cp:lastModifiedBy>
  <cp:revision>12</cp:revision>
  <dcterms:created xsi:type="dcterms:W3CDTF">2009-02-03T20:12:00Z</dcterms:created>
  <dcterms:modified xsi:type="dcterms:W3CDTF">2009-03-08T22:46:00Z</dcterms:modified>
</cp:coreProperties>
</file>